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FCF0" w:rsidR="0061148E" w:rsidRPr="000C582F" w:rsidRDefault="00DA7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97CD" w:rsidR="0061148E" w:rsidRPr="000C582F" w:rsidRDefault="00DA7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7206E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A6D58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71583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7EEB6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BA8B4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E54F7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EAA2A" w:rsidR="00B87ED3" w:rsidRPr="000C582F" w:rsidRDefault="00DA7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77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7E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3A214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E56AB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ABBBD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851C9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47091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5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E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B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B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1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9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4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755CD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CF00A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833A0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6E786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2F4C1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907D6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66B36" w:rsidR="00B87ED3" w:rsidRPr="000C582F" w:rsidRDefault="00DA7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6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E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C99BC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7DD53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89601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B5343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50AD9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CACE5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5A5DC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C166E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ECBC0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55171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2B57F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F3710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321B4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81B55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0C72" w:rsidR="00B87ED3" w:rsidRPr="000C582F" w:rsidRDefault="00DA7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34770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D669A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D3C50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B1435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1444C" w:rsidR="00B87ED3" w:rsidRPr="000C582F" w:rsidRDefault="00DA7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59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27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8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3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A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