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466F" w:rsidR="0061148E" w:rsidRPr="00C61931" w:rsidRDefault="005C0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151C" w:rsidR="0061148E" w:rsidRPr="00C61931" w:rsidRDefault="005C0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0B52C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DBB8B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DA1FA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12A27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BA34F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55E39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17E83" w:rsidR="00B87ED3" w:rsidRPr="00944D28" w:rsidRDefault="005C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7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7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BC6A9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6174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69C56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CEB35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FDFCC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5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DA13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5E1E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13582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5A84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DA35C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8D027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5A68D" w:rsidR="00B87ED3" w:rsidRPr="00944D28" w:rsidRDefault="005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97B41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522E0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B002B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0EE16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1CD8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70D38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12654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A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A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9C8E7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E77A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A1912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9B3FD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8954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C9DA0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4385E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A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CBDD" w:rsidR="00B87ED3" w:rsidRPr="00944D28" w:rsidRDefault="005C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1D05" w:rsidR="00B87ED3" w:rsidRPr="00944D28" w:rsidRDefault="005C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596B9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9497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CA9F6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0DA5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383A7" w:rsidR="00B87ED3" w:rsidRPr="00944D28" w:rsidRDefault="005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E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1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6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2022-10-21T05:14:00.0000000Z</dcterms:modified>
</coreProperties>
</file>