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CEC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12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123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57C8B56" w:rsidR="004A7F4E" w:rsidRPr="006C2771" w:rsidRDefault="00F612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8D409A" w:rsidR="006C2771" w:rsidRPr="009C572F" w:rsidRDefault="00F612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1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7B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67C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89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6AD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31C01" w:rsidR="009A6C64" w:rsidRPr="00F61238" w:rsidRDefault="00F61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12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5449B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DFBE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D1EF6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6636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52E5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8AB57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6B3B6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93AA2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A4E05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0099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E9207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3EC5D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BC6539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0662E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9CE86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83E97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A49A5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28BB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7AADD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1D2FE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D664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1A27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2E341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DC317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D6E69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51D87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F48EC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CCC09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ACA9D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FE37E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75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02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66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F9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16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32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034FE6" w:rsidR="006C2771" w:rsidRPr="009C572F" w:rsidRDefault="00F612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C9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938F7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F706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0A042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20A477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2E40D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48FC7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3DEDB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0BFA8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F8D1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0DEE6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B31C9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C8E45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1BE02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6C775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87F7C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528E6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7B192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707E2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F4681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E66B7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F3AEE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6E84C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862CB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0DE39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7D418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F579D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14BA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23332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2E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14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4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E9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4C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68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27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0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08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EC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F6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85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32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131ECB" w:rsidR="006C2771" w:rsidRPr="009C572F" w:rsidRDefault="00F612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9C0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363F5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A51F6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8E138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0EE655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35EFAA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C9EE6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F4B18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50F4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3694B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0FE5B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C375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58CD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DC138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D0071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89B1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1127C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115A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F405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BE2F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5FF7A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3F8A4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CDED1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2A059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16C35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BC18B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FAC15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EFF0E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256E7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B3988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FAE9F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508B3" w:rsidR="009A6C64" w:rsidRPr="006C2771" w:rsidRDefault="00F61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BA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A3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CA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60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0D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8A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FA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D7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CC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4A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3AE7A" w:rsidR="004A7F4E" w:rsidRPr="006C2771" w:rsidRDefault="00F61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B0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E7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AA8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550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53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E8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04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7F5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C1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772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6E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55E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5C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8E1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27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FBF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3F87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123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