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D68C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0D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0D7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2B2DA9" w:rsidR="003D2FC0" w:rsidRPr="004229B4" w:rsidRDefault="00640D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3271F9" w:rsidR="004229B4" w:rsidRPr="0083297E" w:rsidRDefault="00640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D785FF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F29870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5C0755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2D9696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76DD6A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44A2F9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8F7B48" w:rsidR="006F51AE" w:rsidRPr="002D6604" w:rsidRDefault="00640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F2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4A7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8C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084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D473A4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42E2E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CEB24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807BCB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5D62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20B4D5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6B184F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76B4B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28D66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6750F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CADB15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1A38A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97603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1D09E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79FB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5ADC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16FD40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249E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254B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452B0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DEDC1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BE929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15B04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70432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0D02B7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5765F5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34D86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3EED0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3F1AE1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EDE7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4C80EB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FA9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7E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B8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824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5D3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B6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9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0A8873" w:rsidR="004229B4" w:rsidRPr="0083297E" w:rsidRDefault="00640D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F50323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899074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C0CB19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7D6042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CB4A24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74D08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4A7C7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B89B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7233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220D8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FB5C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7101C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39A1E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7ADDD0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E5D22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B4235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D9DC8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0B057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9E492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FA6E0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7D14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CFAFA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E0D0F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38431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DD56D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0E1F6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A137F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9EE297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E516B5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16481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9619B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C1E697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302D5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86286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143EF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80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B12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3F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F2E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8B8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52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B45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18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6B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260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09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A1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C1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F4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D2E89" w:rsidR="004229B4" w:rsidRPr="0083297E" w:rsidRDefault="00640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9A144B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CFF817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6960D3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C9104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E31E03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6B7B13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1410EC" w:rsidR="00671199" w:rsidRPr="002D6604" w:rsidRDefault="00640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B4FE71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BC993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B1B40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E375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2127E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CCB21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1BAC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5F4E3C" w:rsidR="009A6C64" w:rsidRPr="00640D74" w:rsidRDefault="00640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D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381DB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6467CD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A83E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A93B1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76A6DE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F52632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AA3C4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DDF31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574ADB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49C9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91251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84358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EAD1D3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5A0F8C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BFCA24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42B2B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175707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FE21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19C2D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4773EA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2F96E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BC984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84FAE9" w:rsidR="009A6C64" w:rsidRPr="002E08C9" w:rsidRDefault="00640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AB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460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9E6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6F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C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D3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A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A4A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31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2C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66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0D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CD155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F7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744CC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2D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A277C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01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A6E6D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3A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7A4D9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0D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0EA3A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A7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19D40" w:rsidR="00884AB4" w:rsidRPr="003D2FC0" w:rsidRDefault="0064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BD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D9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0C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15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13C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0D74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