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1D4AB83" w:rsidR="007A608F" w:rsidRDefault="00750E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4532702" w:rsidR="007A608F" w:rsidRPr="00C63F78" w:rsidRDefault="00750E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BE8C8C" w:rsidR="005F75C4" w:rsidRPr="0075312A" w:rsidRDefault="00750E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EE8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FAC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931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F19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258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D87E05" w:rsidR="009A6C64" w:rsidRPr="00750ECD" w:rsidRDefault="00750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E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85473F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4D7DC0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26F60F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BEB7BB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80806B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91F71B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842C49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9DD3E3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4378D3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62AD00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E4E36D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EAC945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3ACA5F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557658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05AA22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B0820A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C03851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4D343E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E9ADA6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B66902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722FFC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11CA80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E35C4D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D90AE0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4B40E4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4741D8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BD434F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F0CEC5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2AA654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E307A9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A9D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40B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C01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A44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CAC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962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2A1F82" w:rsidR="004738BE" w:rsidRPr="0075312A" w:rsidRDefault="00750E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F9C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DDA779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A663F5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260EBB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D6B255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74675C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6B5ABB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9EFF3A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48727C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90F93E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73F2F8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4257E5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074A94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65B1F5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46DFDE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462274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180702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1538B6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324846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5A5227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92CC14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1D2502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00D513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992F92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3EAF78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2A6485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7B64C1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C446A1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30A764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929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603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955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006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FAD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836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308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D43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2F2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534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33F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7D5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54F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C6B3DB" w:rsidR="004738BE" w:rsidRPr="0075312A" w:rsidRDefault="00750E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E6D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408694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8DAEDE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0BCA80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3E7016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885828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FC9C53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8DBE91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670C16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079D28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6E67A3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AFEDD9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B2DE8B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8A601E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D487EB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29A351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5484D7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9D875D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0FA449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8C5328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68FACF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69A389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883AA4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ED9D19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65EAAF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220EAB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4B0A9F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7C2AB2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B3DBFB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9E591C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638C0D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F9065B" w:rsidR="009A6C64" w:rsidRPr="00BD417F" w:rsidRDefault="00750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759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278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C17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332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70C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9F4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273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5E4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3EA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BD6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A82362" w:rsidR="00747AED" w:rsidRDefault="00750EC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D64E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EF6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8E45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4C0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116B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D46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675A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C6A9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FEA8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6F6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8EB4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2BFC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C0F0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8650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D43B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D68C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05DAF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0ECD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411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