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9C5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17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170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D68CB90" w:rsidR="004A7F4E" w:rsidRPr="006C2771" w:rsidRDefault="00D017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7140F8" w:rsidR="00266CB6" w:rsidRPr="009C572F" w:rsidRDefault="00D01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73C96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FADDE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6E530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089D2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A96E6F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8BF63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733E40" w:rsidR="000D4B2E" w:rsidRPr="006C2771" w:rsidRDefault="00D017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2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B9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08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10584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EECF2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90F66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834A04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CAC8E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FD765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A752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45405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1B02A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A14DD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0C467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73B8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0C577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9B07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4C8B1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1A98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DD12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16C4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63EA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85CE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AD5E3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BA56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38BE4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C6E3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2933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276B1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B2868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34BA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1081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31A36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18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41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36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B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F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3C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C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4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E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2961D" w:rsidR="00266CB6" w:rsidRPr="009C572F" w:rsidRDefault="00D01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C6351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D76C1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9915A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626FF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DDF0A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CF811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8C2E8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B0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0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B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11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4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19E78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93B1B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63949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7318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B5B0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2738C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099A6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48014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88876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9CEBB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042CD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8D41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3D631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D6B1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B6093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3763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4A85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EA7EC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1BA0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0959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BF80A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C7DFD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8DCE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58A44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A7DC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D44D7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CE0D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750B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0ABAB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EA49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B47E3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1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BD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88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9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B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AE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B8110" w:rsidR="00266CB6" w:rsidRPr="009C572F" w:rsidRDefault="00D017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B7289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C5B437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E6C7E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3CC5B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642AA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E2691C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2A0F8" w:rsidR="001458D3" w:rsidRPr="006C2771" w:rsidRDefault="00D017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00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7BC63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57F11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2A526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6958C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2961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0B44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A2F2D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6397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7005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BC18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BAE7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D405C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D3E34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8602F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4434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2E297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10D58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27D7A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3C01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4FEE7" w:rsidR="009A6C64" w:rsidRPr="00D0170C" w:rsidRDefault="00D017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70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B3B20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B9BFD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20AA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6BD0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C505C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443A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FBB67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8F39E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B6732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21DB9" w:rsidR="009A6C64" w:rsidRPr="006C2771" w:rsidRDefault="00D017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B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9B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B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8D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AE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C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9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A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5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66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3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FDCAD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A7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9A541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BE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099F9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8E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A43D8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10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4C5BF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83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5E8A40" w:rsidR="004A7F4E" w:rsidRPr="006C2771" w:rsidRDefault="00D017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FB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9B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72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43B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F3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DB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560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70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