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04F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6FB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6FB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C7EFA7" w:rsidR="004A7F4E" w:rsidRPr="006C2771" w:rsidRDefault="00896F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02A0C2" w:rsidR="00266CB6" w:rsidRPr="009C572F" w:rsidRDefault="0089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B5B2AF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86C34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E4509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AE10E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59DAD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138679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B1799" w:rsidR="000D4B2E" w:rsidRPr="006C2771" w:rsidRDefault="00896F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0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D4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77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3CC1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8881E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0B8D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5895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E72A7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6A17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2DD19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C0DA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0957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8A039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54D7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4DE0F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E57F9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5B49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E72A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10B5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791E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93BD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CAA9E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5FC6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14F1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0844E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69B6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366E2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F452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A799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642AC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6B949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DBE82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D5962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A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A1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0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66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3E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F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0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4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2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2BC753" w:rsidR="00266CB6" w:rsidRPr="009C572F" w:rsidRDefault="0089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9C2FB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C8974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025D3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E41CE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FDBC2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A4C59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AF4D4A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5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2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F6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C8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E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34C69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4CC1F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A86A2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C524C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0987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E38D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B4E7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C6C0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C6F5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9D3B7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CA049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7CDE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21136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54B7F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03C71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0D41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7230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E449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D7EB2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5633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4533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4C3CA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DBA61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C92B7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8B6D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F06EB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29A6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82D01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45C4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2347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D885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45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6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0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5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0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35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EF2AD" w:rsidR="00266CB6" w:rsidRPr="009C572F" w:rsidRDefault="00896F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6D618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387B45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C27A7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AA9CF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CB5E4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3C4D3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E966B" w:rsidR="001458D3" w:rsidRPr="006C2771" w:rsidRDefault="00896F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29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6BC1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B1154B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8C82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44B67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8887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DD62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26EC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3803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60ADF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D62EB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EC837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721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7513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39AE8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32B7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B2D0E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3BA13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A06EB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59440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DD901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F5FE8" w:rsidR="009A6C64" w:rsidRPr="00896FBD" w:rsidRDefault="00896F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F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45315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7EB5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A7D3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927E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6FCF6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87304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92C4C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3654D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76A91" w:rsidR="009A6C64" w:rsidRPr="006C2771" w:rsidRDefault="00896F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F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48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9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3C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A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0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86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C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5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9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86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C8AA2E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2A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81E18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9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A6984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3B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52A81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25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6D2D8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F3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AC3C6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A1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34D98" w:rsidR="004A7F4E" w:rsidRPr="006C2771" w:rsidRDefault="00896F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B9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7E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C7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2B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0A0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6FB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