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C77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5EB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5EB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4ECBF2" w:rsidR="004A7F4E" w:rsidRPr="006C2771" w:rsidRDefault="00C55E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2AF157" w:rsidR="00266CB6" w:rsidRPr="009C572F" w:rsidRDefault="00C55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54A73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B35DA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C0F09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DDBDC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DAF0F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F7152C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539A2" w:rsidR="000D4B2E" w:rsidRPr="006C2771" w:rsidRDefault="00C55E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BE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D6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F8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3D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2D76C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18656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C3BA8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D30B2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3FD01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0864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6F046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E1D0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14DB8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A6950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C4B8A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33677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82C67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C8750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F8082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5DDE4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93C02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E98AD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7B8F5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0F51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3EEC5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F789F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67D4A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A3AFB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C578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0712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DC282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1A57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D0C68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4C4D2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5F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D7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D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CE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A4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6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5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5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F6991" w:rsidR="00266CB6" w:rsidRPr="009C572F" w:rsidRDefault="00C55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08FFE7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8E315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00B51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74E01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50D7A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EACCB1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2EAA2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E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EAD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F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39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85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D9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A8489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4C93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59276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A04B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5F28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3E14F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96ECB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6ECD4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147AB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0EAC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0F83D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7C65D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43833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49DD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94F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A29F5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F8DD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2BBC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DA8BF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78B31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4CDA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7C908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13E6A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D19D4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01B5F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61476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5E0F0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068E3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D4C64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430CE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F12E6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4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47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9E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D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F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4F84F1" w:rsidR="00266CB6" w:rsidRPr="009C572F" w:rsidRDefault="00C55E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F5FCF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52B0B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1DA235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C01EF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EAAEE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AF4EE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421F0" w:rsidR="001458D3" w:rsidRPr="006C2771" w:rsidRDefault="00C55E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25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73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05F2B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9DA1A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32C05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3312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B4453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C464A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B09C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2B67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3EAD0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BB24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EB35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A63C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3195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63F29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AC64B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89058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67266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D6C98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C8161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8A551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37261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24287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54218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6799D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B77B9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92D1D" w:rsidR="009A6C64" w:rsidRPr="00C55EB3" w:rsidRDefault="00C55E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5EB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D9247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F3C4C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3E8C0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0C20E" w:rsidR="009A6C64" w:rsidRPr="006C2771" w:rsidRDefault="00C55E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1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9C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5B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01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5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A2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3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5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D7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A3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DA9D4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E59ED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791BD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E7AB6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FF9C76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0FCE6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DA4B8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DE8DD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72DD8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E15A8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27D19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39284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0E6BE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BD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B2446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9D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48E5F" w:rsidR="004A7F4E" w:rsidRPr="006C2771" w:rsidRDefault="00C55E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6C2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5EB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