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1565C8" w:rsidR="00CF4FE4" w:rsidRPr="00001383" w:rsidRDefault="00B202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0E3D3" w:rsidR="00600262" w:rsidRPr="00001383" w:rsidRDefault="00B2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FA8BE4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A89D0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A0BD62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06E0BE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F89C9E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4C79C8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F677F8" w:rsidR="004738BE" w:rsidRPr="00001383" w:rsidRDefault="00B202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336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9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B0E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CBFDF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64779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BE380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6015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7EF7A9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2A01B8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822DF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1C6D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F8D7E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C74D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B2B2AB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148F4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FC88BC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3EC0E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6580B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E80B9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969E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81768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20C5B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5C735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841E8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45DB48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313DA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8491F0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03AA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B54C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2014EE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E1F10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C6A4E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AC92D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89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226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4BC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CB7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94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D3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0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4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B7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6ED726" w:rsidR="00600262" w:rsidRPr="00001383" w:rsidRDefault="00B2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946912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708A7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AD8529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DCEF06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3B8E4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DBA018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BB33FD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F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CA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287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98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B27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945FD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421FCB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2BB110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09B6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4D5A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BE1DE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A94154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6BF2A5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6F37E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6F19AF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85F6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C8179C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4AAE9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03A63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5187F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DF568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0F2AC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D19DC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F6C6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97E1C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7E85A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0523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D3BF4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74D227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4EF5D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BDFF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428DD4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66D6B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79453D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B9896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A3986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AE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2E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E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F51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813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2B6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89A47" w:rsidR="00600262" w:rsidRPr="00001383" w:rsidRDefault="00B202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FB12B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6E2EE5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50F886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4653B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DDE7CB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5B3E73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5660AA" w:rsidR="00E312E3" w:rsidRPr="00001383" w:rsidRDefault="00B202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AF5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BFD01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D5FDD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E163CB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7CD1C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4A6C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FD31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D0E0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7CE6C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6ED3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9FB87A" w:rsidR="009A6C64" w:rsidRPr="00B202C0" w:rsidRDefault="00B202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2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FFD3C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292FD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5DF04A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C90B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6F867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A1A9D1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0B1836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BA2D03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796D30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6ECB5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7E83C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F313EF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29F37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C5A1E5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5E584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3BF397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E46CB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57AFD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B98739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D5352" w:rsidR="009A6C64" w:rsidRPr="00001383" w:rsidRDefault="00B202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523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B8B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CB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55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72A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567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4F7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37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0F8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20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6D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AFED8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CF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4FEC0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79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5AEAB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FC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60F9B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83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F6A4E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00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C491C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07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74761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DC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2B0AA" w:rsidR="00977239" w:rsidRPr="00977239" w:rsidRDefault="00B202C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77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D73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10A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02C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