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AF5BA7" w:rsidR="00CF4FE4" w:rsidRPr="00001383" w:rsidRDefault="00E529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8A70B7" w:rsidR="00600262" w:rsidRPr="00001383" w:rsidRDefault="00E5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6AB309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40AEA2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2CDBCB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E96C75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D26D4F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23257D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1B1441" w:rsidR="004738BE" w:rsidRPr="00001383" w:rsidRDefault="00E529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67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6E2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F76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B56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BCC4D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46F01F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19B978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FB485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A473D9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72D4AF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CE6B4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457061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9CEA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41B53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E0C11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31F69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21F7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0524F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BE8176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54F21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562F8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FDAB9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DCCD8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D1351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D13E2C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2B5C1F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844B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9BC33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6A2BA6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92283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D64EC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AECB0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2F54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AE78D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5F0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AF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313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891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4F2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AA9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0C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AA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7BBEC7" w:rsidR="00600262" w:rsidRPr="00001383" w:rsidRDefault="00E5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1E33DA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CDDF8C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7EC9E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7B4CA1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778C83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F38357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C750B9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BC8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87D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4DD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8C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6FC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377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E4E21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9312D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B3546E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6B1FDE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87614E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90047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F488C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4EA1B3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15A9E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C0802C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03A73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774B0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D1BA9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8392D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10FE2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EC4481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8C553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0B5820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4BE6D3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8F403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FA4CC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C42F1A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BCB16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B2D6B3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3D46C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B325C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5113A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E355D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D03F3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B126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9637F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ED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BBF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9D9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0DD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1D5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A2E84" w:rsidR="00600262" w:rsidRPr="00001383" w:rsidRDefault="00E529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6E8F1B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15060E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2BA5EC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E57953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744D0C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0CF38A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E0ECE2" w:rsidR="00E312E3" w:rsidRPr="00001383" w:rsidRDefault="00E529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1B4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FE5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0390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D78228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DC28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B9AAD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4173C0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4996A" w:rsidR="009A6C64" w:rsidRPr="00E52972" w:rsidRDefault="00E529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29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8632A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AC376E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7652D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4C516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24A6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36FF34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C3F9F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AD010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8DD46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BED3A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128B2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98767D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CDF7F1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9C0F4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B932CB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D520D3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03A6E0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5B80D5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499D7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553602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6739E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3AC39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67A30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7266C1" w:rsidR="009A6C64" w:rsidRPr="00001383" w:rsidRDefault="00E529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DCF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2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D17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072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9BD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A9D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351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230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65F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99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3A6F5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00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BE716F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46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837EA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6F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6DFA9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C4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FABDD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90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245A1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E6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4C61D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7A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C9538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8D7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396FB3" w:rsidR="00977239" w:rsidRPr="00977239" w:rsidRDefault="00E5297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F5B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297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