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6AD448" w:rsidR="007A608F" w:rsidRDefault="00BA1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4C6DC3" w:rsidR="007A608F" w:rsidRPr="00C63F78" w:rsidRDefault="00BA1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BADFAC" w:rsidR="005F75C4" w:rsidRPr="0075312A" w:rsidRDefault="00BA1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1F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B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2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92F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55E7D" w:rsidR="009A6C64" w:rsidRPr="00BA17AC" w:rsidRDefault="00BA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6BF69" w:rsidR="009A6C64" w:rsidRPr="00BA17AC" w:rsidRDefault="00BA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7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A3CA4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264A07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5DDE8F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6CB8F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0BEB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5BB54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C0847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46E7A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33F3E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0079E7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0C1D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4B8A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30707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8723A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2FEA2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53CB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85EFD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AAD571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52F83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B2A74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377F87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D8EEA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AF8B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72F46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76287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061A63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F4D2C1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719A3A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367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A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92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99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05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48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D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F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B93EC5" w:rsidR="004738BE" w:rsidRPr="0075312A" w:rsidRDefault="00BA1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1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304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84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10C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5FB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F2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594EA5" w:rsidR="009A6C64" w:rsidRPr="00BA17AC" w:rsidRDefault="00BA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7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1E669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AC65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ED723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32B8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2515A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9ECF5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B854A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619B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3FC04" w:rsidR="009A6C64" w:rsidRPr="00BA17AC" w:rsidRDefault="00BA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7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0EA0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69D57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6B9C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02B0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C2FA0A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1399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5CE3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09828F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87DB4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B1D9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A10CF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0028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DF5D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5AA1F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1703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3C1E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547DB1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421B9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4B998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18DE3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80764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68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23B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4C4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6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A5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ADAF8" w:rsidR="004738BE" w:rsidRPr="0075312A" w:rsidRDefault="00BA1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5D0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52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D8AE4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3CB8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DE99D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3467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B5958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71C6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9D33E1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9DE75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C1FE1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E476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F6A0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A517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4B6673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C47D4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2E85D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6314AC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A85F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ACA69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7659E2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A06B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BBA71C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E6FCEB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510B1F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D31676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89A70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66FB4E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78FDFA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98A5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0BDE98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1E3325" w:rsidR="009A6C64" w:rsidRPr="00BD417F" w:rsidRDefault="00BA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C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2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6B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B1B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73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74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7A5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F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8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FC5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E308E" w:rsidR="00747AED" w:rsidRDefault="00BA17AC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E67B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3F34EC" w:rsidR="00747AED" w:rsidRDefault="00BA17A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1F5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E1D6C" w:rsidR="00747AED" w:rsidRDefault="00BA17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8C2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59A15E" w:rsidR="00747AED" w:rsidRDefault="00BA17A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B9EC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6A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A576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5AD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366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C6B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87C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C49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7E17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35B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619F8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A17AC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