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4E7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07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07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58D3AC" w:rsidR="004A7F4E" w:rsidRPr="006C2771" w:rsidRDefault="003407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D05A4" w:rsidR="00266CB6" w:rsidRPr="009C572F" w:rsidRDefault="00340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56D6C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53EBF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8EFCD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CDD71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835B6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72C04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1CE89" w:rsidR="000D4B2E" w:rsidRPr="006C2771" w:rsidRDefault="00340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74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3A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27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C6E0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B668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DF77D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6E3B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02E1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41CE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14A0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681E5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444A2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35E0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6A7D1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1AA5E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6702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27F7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D8ED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427B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50BC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B1A9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EEEC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2A13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20F9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086E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66727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BA335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8E0E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A674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B7EC5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FC8E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BCEF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5530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E65B7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0C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53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9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B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53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11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8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C1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465AA" w:rsidR="00266CB6" w:rsidRPr="009C572F" w:rsidRDefault="00340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56E2C7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941BC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1F3C8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ECA16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432EAF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7820D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61C6A3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AC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3E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9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5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0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E9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AE15C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07CAD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3CF87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999D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8C21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76017" w:rsidR="009A6C64" w:rsidRPr="003407FE" w:rsidRDefault="003407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07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E45D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7A3B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F57CD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55DB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E701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798A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E1CF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16B1D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71C4E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1E90C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6781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8093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6B50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C619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3B87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55B2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5BCC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20F1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B609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C94F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CDE2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199D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897B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5CBAD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4E1E9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B5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C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C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33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D6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6E015E" w:rsidR="00266CB6" w:rsidRPr="009C572F" w:rsidRDefault="00340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48C70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73E04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526BC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CCD92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D8124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6AFDD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947B1" w:rsidR="001458D3" w:rsidRPr="006C2771" w:rsidRDefault="00340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E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F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37BF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2EE371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CDD9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4A32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A6C7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2E0E7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3C4FC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594A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D6A46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D220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36D6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61DC1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3AFFB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EF12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AB94B" w:rsidR="009A6C64" w:rsidRPr="003407FE" w:rsidRDefault="003407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07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F6B4F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F0717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7BDD5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E862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DF0BC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5502E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253D0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27D6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A534A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EBC71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6190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953BE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2B438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44CFE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43BA4" w:rsidR="009A6C64" w:rsidRPr="006C2771" w:rsidRDefault="00340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0E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1A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A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9C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D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9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8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1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4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70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03936" w:rsidR="004A7F4E" w:rsidRPr="006C2771" w:rsidRDefault="003407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33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EE32A" w:rsidR="004A7F4E" w:rsidRPr="006C2771" w:rsidRDefault="003407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F9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53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62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EF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559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94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0B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94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8D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C6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60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09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3E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1B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8BD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07F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