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4A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1AC9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4AA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4AA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E4C79B" w:rsidR="00CC1B32" w:rsidRPr="00CC1B32" w:rsidRDefault="00444A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2A6F16" w:rsidR="006E15B7" w:rsidRPr="00D72FD1" w:rsidRDefault="00444A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326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F5E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6F8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E3B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FACB49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1F9E2C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E66911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65317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64974D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27E8AE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DDB8C6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A062C1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1982D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8AF37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22D0FE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7D3DE8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61F29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9B8975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6C69BC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2C22A5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BACD7D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BCFE68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2C3A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1B31E2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7CC5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8C7BD4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EFE7DE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01A6B4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2BA0EF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AA81DC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7780F5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B68B0F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FC60DF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35C6B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D65196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04E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10F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31A7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72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B8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CD4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81B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E67AC" w:rsidR="006E15B7" w:rsidRPr="00D72FD1" w:rsidRDefault="00444A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A3DDDF" w:rsidR="006E15B7" w:rsidRPr="00444AAB" w:rsidRDefault="00444A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A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019D3F" w:rsidR="006E15B7" w:rsidRPr="00444AAB" w:rsidRDefault="00444A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A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2F8DD3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378A77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7681B5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76E4EB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51B8C1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E293B8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2740F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0FB32D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98924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D52149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77B4E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39F25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A33885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2D2491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C54EA2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469F9E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CDF3C4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0FAAFF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C107AF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88EFD6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EE5011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0705D3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9A3109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93802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67FE4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023632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099448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7C968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D9A684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D5C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2F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4A9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5A83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9E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08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34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5EA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440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907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6A7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BE2A4" w:rsidR="006E15B7" w:rsidRPr="00D72FD1" w:rsidRDefault="00444A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333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22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39D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097533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434D8D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C0FFD0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E38B4F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AF95CC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99B043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E5EE3A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BC390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1BCCC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2445F4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0F53D3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463E6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263005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0FAE91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9B772E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65CD58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5E0678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C52FC9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286D43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5DFB62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4F8C23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AB0B06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0E1EF6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807E45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C94D5C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380D3" w:rsidR="006E15B7" w:rsidRPr="00CC1B32" w:rsidRDefault="00444A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206E38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0253E2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869A96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58440" w:rsidR="006E15B7" w:rsidRPr="00CC1B32" w:rsidRDefault="00444A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BF8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24D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26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F51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3B2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687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85A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D14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B9D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64F1B" w:rsidR="0051614F" w:rsidRPr="00CC1B32" w:rsidRDefault="00444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3A7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51881" w:rsidR="0051614F" w:rsidRPr="00CC1B32" w:rsidRDefault="00444A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06D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DBD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98F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622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81E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8AA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927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166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FAC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D1F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8B5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400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D5E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918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F0E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44AAB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