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77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54EC5F1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6477DD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6477DD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CCE5736" w:rsidR="006E15B7" w:rsidRPr="00BC02F7" w:rsidRDefault="006477D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8BFAC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211F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B7D9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32007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ABB9F3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F7996E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2C67E1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34B302B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73DB90A5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F25E113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B32AB16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18BE34B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C260785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0FD090B9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507BD9E3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AFDC10B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2967AEF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36BB1F6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C4A2547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301F247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A80771C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5E1E53A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8A3F500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5EC8450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393CC6B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D133238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C81E531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5A38A2C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14C59DB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9D65096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72CDFB52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0191066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1E35B8D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B04C8E1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3ECA5C9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8A0D8D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DABEBF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787B1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BAE8F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2B186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F7985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40ADC1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484BDD2" w:rsidR="006E15B7" w:rsidRPr="00BC02F7" w:rsidRDefault="006477DD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78397D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D67785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F1AD57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F3501D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1A2E7E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312565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A139DC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196B77B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29CB708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D9D02C8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0E7CFDC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60AB795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3EEF897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8F91028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30EBEFF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8D45B4D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8B374A0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06B027E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D172348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7E100A9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1BDCC59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CAAB3DD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662B6AD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5861C60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5920F5A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100EC6A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C4C5D61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1F712721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64995504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0E0B5B0D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D7CD0A8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685DBC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F0EFA1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C9D56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AFF756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546E83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C46BDD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30ED24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4A08B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6E06D4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70C2B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8E8D6C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FF8D18D" w:rsidR="006E15B7" w:rsidRPr="00BC02F7" w:rsidRDefault="006477D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8415B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40DD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88D0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4E819A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0653A5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B3E0EF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D9F06C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CDC3409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330F20A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4AB933A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F5EC9AB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B4C9617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5F475069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5C63B0CE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E22BD43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E337F9B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0C7426A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CC4FB57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848A1E1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7F201D5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3CD40557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0D625C8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4A9AA25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6FC71B5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354BA79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736EEFD9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4A8D131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3533C076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47E3FB5" w:rsidR="006E15B7" w:rsidRPr="008D4A02" w:rsidRDefault="006477D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305531E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CDBD445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C8D0E03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D0EE069" w:rsidR="006E15B7" w:rsidRPr="00E4407D" w:rsidRDefault="006477D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EC3E23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BC9B85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4B288B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034F3B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A773F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BD7606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09A53D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B8E51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DCD9D9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477DD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