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FEDEE" w:rsidR="00257CB9" w:rsidRPr="005677BF" w:rsidRDefault="004C4D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071F25" w:rsidR="004A7F4E" w:rsidRPr="005677BF" w:rsidRDefault="004C4D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9C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EB16F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17C72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D7AC2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BBBF9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414F3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DAFEC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20FF4" w:rsidR="000D4B2E" w:rsidRPr="000D4B2E" w:rsidRDefault="004C4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AA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8C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59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4224C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A8F4E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26E1A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2C46E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129C9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48AD6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83D10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29811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1CBD7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BAE13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A6916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E9BF3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19EA1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7EDF3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201C6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22280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84892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DB4E3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B1240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49440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6AB4F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88107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6A2FF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EB00E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3D45A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83D38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D7E94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9219E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89914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F953C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0B534" w:rsidR="009A6C64" w:rsidRPr="00BF7816" w:rsidRDefault="004C4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47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68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FD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13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88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98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5C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B3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8BC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0FA9D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4BC37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A1166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EF248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E4A9E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CB325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E3B79" w:rsidR="002D5CA1" w:rsidRPr="000D4B2E" w:rsidRDefault="004C4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C5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14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49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92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08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43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7358C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E63C2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93323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D6B51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553EF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61028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94D14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24991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95683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ABED0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392EB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6CCED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67122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B4EF2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07755" w:rsidR="002D5CA1" w:rsidRPr="004C4D80" w:rsidRDefault="004C4D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D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52B5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DA2E4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8F050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94455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25711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95751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83737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A77B6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993D2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50523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0EFDE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3226C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016AF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612E6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E76E4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F1DF4" w:rsidR="002D5CA1" w:rsidRPr="00BF7816" w:rsidRDefault="004C4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D0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FA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67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51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F9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09A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D8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4370F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FEF1C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33A64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EA1D4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815DD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826C3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1B665" w:rsidR="007D7AC7" w:rsidRPr="000D4B2E" w:rsidRDefault="004C4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8E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EA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E5A6D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D6F37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3DF90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860CD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AC9C1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13A51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3F3D4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D6A5E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E29D7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6850F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BEA8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F0E06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63ADA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4D43A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0026D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282B9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E2585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48620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25397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2CBD1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428BD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33785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3619A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A4DA6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A516F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83E4F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B5F19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3FA45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82DB3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37B80" w:rsidR="007D7AC7" w:rsidRPr="00BF7816" w:rsidRDefault="004C4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58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1F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96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22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8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9E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72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73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99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C9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1DB88" w:rsidR="004A7F4E" w:rsidRDefault="004C4D8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40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2F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49D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97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86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B1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D76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54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D4C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40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EB6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C8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1AFA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5E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F6C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17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5F6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4D8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