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18F6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08B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08B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80034D" w:rsidR="001F5B4C" w:rsidRPr="006F740C" w:rsidRDefault="006808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3C75E" w:rsidR="005F75C4" w:rsidRPr="0064541D" w:rsidRDefault="006808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9D4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344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B4E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F4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93A7B9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062707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0F88CE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0D494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B1123A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16024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EFE4BD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02281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AACD9F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FEEA8A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EC89C3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5D1DE4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13B2F5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07C6CD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4CDA85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0DFE9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2C201B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B6F58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A41D01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9E0FCB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832F7C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3B12C1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D445FF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C6E115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68C32C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4A2840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26E26A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2AD02B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BBD13D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F88DE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1904C7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D90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207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EE5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BF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F9B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124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92E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6929A9" w:rsidR="0064541D" w:rsidRPr="0064541D" w:rsidRDefault="006808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62E4D7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C2AF24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C60794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8EEF87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63C66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FE3522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DB7258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7182CE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193A91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81E283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298660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640F5B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FE4F09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88FC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A85D22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145BD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3F064A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C171CC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69176D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8C0F3D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A5B242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3EB740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994DA1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9CA29B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90897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67571D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1B5FE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9AB5EC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9C290D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4E5B1E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EFA730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ED9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FBA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450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D4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6D0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299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AF0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C18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3B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23C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48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2FFA2C" w:rsidR="0064541D" w:rsidRPr="0064541D" w:rsidRDefault="006808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018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0C4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CC9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B3C90A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EA992B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8F3EDC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B9E08B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44AFE7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891949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EDA361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2B474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93F4B3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738F0C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9F642D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208618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486D97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21C07E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D1E392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51705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02966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AFF71D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C3B627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6D7EE1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3D902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5E03CB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AA2F6E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E0EA66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EC278E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74AA45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A0E269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094648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5C3E90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93DCE7" w:rsidR="0064541D" w:rsidRPr="0064541D" w:rsidRDefault="00680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8E3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5A8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5D8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5BB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8A4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E60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36A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D19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E69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80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D1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85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048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CDF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767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A0C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E9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E68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C11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BA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19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B6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387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9D3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C89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266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7EF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808B6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