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534AB6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FE3ABD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FE3ABD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542C282" w:rsidR="008C5FA8" w:rsidRPr="00871BAA" w:rsidRDefault="00FE3AB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005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1E6F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AE80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85CE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612F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F35516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BD16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846840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09D3461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6BD8BDF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53D3C9E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C9D7591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497F481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2A4C3218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10DA1F1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5DFB6D3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683424AF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7487726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FAB36E7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55AB21A8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571DADD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07DA01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7EAE113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5E6B56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734F459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600889DF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4811722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32A357A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0799C4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1E8982E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68A1BC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03FE32F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6E45393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64FD2B8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15FE8298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5988F7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8C43A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0B0B90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5BA45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66181E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4648E4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75668C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9DFDE8F" w:rsidR="009271F6" w:rsidRPr="00871BAA" w:rsidRDefault="00FE3AB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33A6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F200B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7C7D6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6AD1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421F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7102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6F20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8647158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B47172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86E6E4A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55265E41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1D73BA9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4C2E25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0F43DAA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34F4FD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11048D62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71A54E52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2ABE2EDA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01CC45E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8D5E5D6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1CE4D472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057508A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09DA2AB6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0C75D62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47151159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63218EE7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19458358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1571B07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2E51FCC9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415FCD1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3EE0951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8C556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559516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537E42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DD004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05C55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14B9E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1D1DB3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176D03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4C1AE7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3F2896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132337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33C5970" w:rsidR="009271F6" w:rsidRPr="00871BAA" w:rsidRDefault="00FE3AB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13D7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117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3772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6E0E72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C42B8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5BF09A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0E300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EBC435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6B115F7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3BA45C3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7B536B4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4D80820A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4B8D568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507A0D89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93742E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48D3F2BF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5A265799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4999314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4BFB6900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73658AD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54A6159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AAF1E61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7961077D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4288262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736557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20995A8B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680722D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6480154C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05364B5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047122F7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3F3324CE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2A3EB13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5EFA4906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D280924" w:rsidR="009271F6" w:rsidRPr="003D2FC0" w:rsidRDefault="00FE3AB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13F381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FB6E4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6668F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478CC0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7DBCD3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01930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16BA5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49AE44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FE3AB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