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BE8B93" w:rsidR="002534F3" w:rsidRPr="0068293E" w:rsidRDefault="00D14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ADED46" w:rsidR="002534F3" w:rsidRPr="0068293E" w:rsidRDefault="00D14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C5D8F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1B892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6926E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0C5B4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8B052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8F832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03528" w:rsidR="002A7340" w:rsidRPr="00FF2AF3" w:rsidRDefault="00D141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45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0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20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C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AD753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C697C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0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2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A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C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F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47431" w:rsidR="001835FB" w:rsidRPr="00DA1511" w:rsidRDefault="00D14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7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A9740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AEF6D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8DA5B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F8EE2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CEA87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10CB7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67474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9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0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D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12773" w:rsidR="001835FB" w:rsidRPr="00DA1511" w:rsidRDefault="00D14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D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1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E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C6300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A32D9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025D2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2AAD9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AE7D1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FB301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A014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E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D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7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1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C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3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7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5C1F5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9F525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004D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BB9EC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24FD5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08A6A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8922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E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E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1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8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D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A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8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6B4BF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60828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4FF3C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A7029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528E5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0794E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E32DC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0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3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0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D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E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A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1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7B833" w:rsidR="009A6C64" w:rsidRPr="00730585" w:rsidRDefault="00D14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6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9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A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4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B9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C0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2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BA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2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94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3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F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A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143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