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F388B2" w:rsidR="00A37DAC" w:rsidRPr="00A37DAC" w:rsidRDefault="00A67F8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923C43" w:rsidR="00A37DAC" w:rsidRPr="00A37DAC" w:rsidRDefault="00A67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E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E0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82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F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8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6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75A18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0C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8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7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5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C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9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A3BC4" w:rsidR="00DE76F3" w:rsidRPr="0026478E" w:rsidRDefault="00A67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EDC4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0E0A1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5F399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42885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1DF6A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0D2F4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57DBE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0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6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E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3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FD38A" w:rsidR="00DE76F3" w:rsidRPr="0026478E" w:rsidRDefault="00A67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9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5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4E3C2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5D236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84C71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695B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4BAD5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F0620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B7298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2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FE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9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2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0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A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8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BDEE8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5D4DA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F49E9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8EDC9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F795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44737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CCF8C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3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3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3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7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6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C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3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ADB5A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A2116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C5348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F99CC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65D95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216FD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15699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6D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54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93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AC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90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68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C3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45789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34AB0" w:rsidR="009A6C64" w:rsidRPr="00C2583D" w:rsidRDefault="00A6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C5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5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A4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D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CB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8F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15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34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E9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D6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C9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B1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F8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67F8A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