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A105" w:rsidR="0061148E" w:rsidRPr="00944D28" w:rsidRDefault="007C0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B776" w:rsidR="0061148E" w:rsidRPr="004A7085" w:rsidRDefault="007C0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EF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9A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45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359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23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CF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50B38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4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B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7175" w:rsidR="00B87ED3" w:rsidRPr="00944D28" w:rsidRDefault="007C0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240FB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903A8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4DC38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9A80C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A8334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A4B0E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E5E39" w:rsidR="00B87ED3" w:rsidRPr="007D5604" w:rsidRDefault="007C0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86E1" w:rsidR="00B87ED3" w:rsidRPr="00944D28" w:rsidRDefault="007C0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439DB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CC3F4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A31BD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7B1FE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30042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8B4D8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A76E3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6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F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30FE8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1970C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54591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B28BBC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2DE77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05F98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0D662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7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2E36CB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10887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F6FB7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C1C42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265D3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8F602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3BEC7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8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D521C5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858467" w:rsidR="00B87ED3" w:rsidRPr="007D5604" w:rsidRDefault="007C0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CCB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1F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DC3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F36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83A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5E2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