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CE31" w:rsidR="0061148E" w:rsidRPr="00944D28" w:rsidRDefault="00DB7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7F32" w:rsidR="0061148E" w:rsidRPr="004A7085" w:rsidRDefault="00DB7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6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A8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6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1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6AC9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F586" w:rsidR="00B87ED3" w:rsidRPr="00944D28" w:rsidRDefault="00DB7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073C7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E16A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73D7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E974F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4D4C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91281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A3A15" w:rsidR="00B87ED3" w:rsidRPr="00944D28" w:rsidRDefault="00DB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9AF46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7FE40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93135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ED74F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FAF23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364D1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3A26E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8E58" w:rsidR="00B87ED3" w:rsidRPr="00944D28" w:rsidRDefault="00DB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22CB4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43698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0080D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1AFFC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6EAE1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E7158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611C1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1D434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94C48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9FC8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B79D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D8FE6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A3C9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B8C9D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43D91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4C0B0" w:rsidR="00B87ED3" w:rsidRPr="00944D28" w:rsidRDefault="00DB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C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A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69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F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8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1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8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9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0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