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2A075" w:rsidR="0061148E" w:rsidRPr="00944D28" w:rsidRDefault="00A36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B6F14" w:rsidR="0061148E" w:rsidRPr="004A7085" w:rsidRDefault="00A36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C91AF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AA6EE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96045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0509B4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0BA40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264760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9E1DF" w:rsidR="00AC6230" w:rsidRPr="00944D28" w:rsidRDefault="00A363B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11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5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E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DA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3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BDA2A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7D2B09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1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1E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8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CDF14" w:rsidR="00B87ED3" w:rsidRPr="00944D28" w:rsidRDefault="00A36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8C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FB906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4BAA0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0176BA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F7FDCD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3A860C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EC7BF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0AA84" w:rsidR="00B87ED3" w:rsidRPr="00944D28" w:rsidRDefault="00A36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8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4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5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A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1A3BB3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20623A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AD615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91945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2C166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056A7E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53A3B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3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2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3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1F448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9B8F1F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99090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21FC9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8B3F8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0216A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8AE19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5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A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E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1BDEA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0BEF0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6DDD6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FD8E8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4B4AD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F2F459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099AD9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F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9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9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4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70040D" w:rsidR="00B87ED3" w:rsidRPr="00944D28" w:rsidRDefault="00A36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CE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11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AB3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835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EB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04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8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F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2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8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8C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D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4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63B3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