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A511" w:rsidR="0061148E" w:rsidRPr="00C61931" w:rsidRDefault="00AD3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46432" w:rsidR="0061148E" w:rsidRPr="00C61931" w:rsidRDefault="00AD3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735E6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7821A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EFE0F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072E8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920EF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8676C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B882B" w:rsidR="00B87ED3" w:rsidRPr="00944D28" w:rsidRDefault="00AD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4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2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9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80B4A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84F6E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6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610B" w:rsidR="00B87ED3" w:rsidRPr="00944D28" w:rsidRDefault="00AD3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0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E23C2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5806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CC692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29D50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551B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62A9D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14D9C" w:rsidR="00B87ED3" w:rsidRPr="00944D28" w:rsidRDefault="00AD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9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D131B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F1E15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8355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38591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02C68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2A413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C46CE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1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91DE3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4926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F946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B3E66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24C68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E386C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7B240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C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F47FB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24D0A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10F2B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87B48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73212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E3EFC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F864E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4945" w:rsidR="00B87ED3" w:rsidRPr="00944D28" w:rsidRDefault="00AD3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796A8" w:rsidR="00B87ED3" w:rsidRPr="00944D28" w:rsidRDefault="00AD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6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B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4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6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9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F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B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4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0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A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70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