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FE1B" w:rsidR="0061148E" w:rsidRPr="00C61931" w:rsidRDefault="00632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1AF8" w:rsidR="0061148E" w:rsidRPr="00C61931" w:rsidRDefault="00632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FBCCE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2A57A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F0B16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15C07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8CEE4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CA1E9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F4A3F" w:rsidR="00B87ED3" w:rsidRPr="00944D28" w:rsidRDefault="0063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E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9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E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8633D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B77AA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AF61" w:rsidR="00B87ED3" w:rsidRPr="00944D28" w:rsidRDefault="0063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A33B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AB47E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904D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796E7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EC08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2B80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A44C" w:rsidR="00B87ED3" w:rsidRPr="00944D28" w:rsidRDefault="0063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78D48" w:rsidR="00B87ED3" w:rsidRPr="00944D28" w:rsidRDefault="00632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0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7FBA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E629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AFA3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5EFB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9297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8E7AE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D5032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AB629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9CED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34B86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3B457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5F96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AF37C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58167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CF3AF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360B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F44A1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7B5E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D230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4FE05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9D9AF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54696" w:rsidR="00B87ED3" w:rsidRPr="00944D28" w:rsidRDefault="0063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D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F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8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3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C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2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D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2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B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24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2022-10-29T08:51:00.0000000Z</dcterms:modified>
</coreProperties>
</file>