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69F53B4" w:rsidR="004F56CB" w:rsidRPr="00047947" w:rsidRDefault="001778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B90D5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FE94B0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570959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D56E2A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A86942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3D99AE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AAE151" w:rsidR="00F5122B" w:rsidRPr="00214A29" w:rsidRDefault="0017784C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29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B9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5DA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F2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0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DA377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5F904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3557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A56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57A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DBE4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F82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508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F10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11040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A8959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974B3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12690F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6DB8BE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46928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BA551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F913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3F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EE0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5538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504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2F2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1F9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B4465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DF3DB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656E4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068C7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C0FBC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87447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930CE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B8A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F0E6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7046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07A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C44E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1A4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D22B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1C156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18751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DE5EF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098D3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3478A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B1301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C15C8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2B7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0E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AEC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3B3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C55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4EA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C78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1A696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9CE37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E9DDA9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B7196C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9A2578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6130C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908E3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50AD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8CD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E989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749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C37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56A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6A8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EDB0FB" w:rsidR="009A6C64" w:rsidRPr="00730585" w:rsidRDefault="001778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1BC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5B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D6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66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DB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84F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AB3B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B05F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AFB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45E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BDE2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28EF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2017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778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7784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