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35AE" w:rsidR="0061148E" w:rsidRPr="00177744" w:rsidRDefault="004E4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227F" w:rsidR="0061148E" w:rsidRPr="00177744" w:rsidRDefault="004E4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E0227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B7DB1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D74A7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C7029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50663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76AB7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10E03" w:rsidR="004A6494" w:rsidRPr="00177744" w:rsidRDefault="004E4B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1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54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19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AE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2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4A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76DF2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2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5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E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D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F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C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FD884" w:rsidR="00B87ED3" w:rsidRPr="00177744" w:rsidRDefault="004E4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2F3FC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1825A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6780B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249FC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B1EF3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754D8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AC8DD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6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2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8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D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842BD" w:rsidR="00B87ED3" w:rsidRPr="00177744" w:rsidRDefault="004E4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E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8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5844F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47E09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47F1C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DB88D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480AB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3354C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1373C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1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4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D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D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8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0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0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C12DE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594C5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A44C3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E5531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A7107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E8CBB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273B9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C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9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C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7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F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9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E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21B20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3B667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E8A8A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FADA4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CAE67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92F0E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407C4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7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9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5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5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B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E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A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CF8981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AF11E" w:rsidR="00B87ED3" w:rsidRPr="00177744" w:rsidRDefault="004E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813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FD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834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376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ED7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DB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50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98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9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60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54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EB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4BF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