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6FFA52" w:rsidR="0061148E" w:rsidRPr="009231D2" w:rsidRDefault="00503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3034" w:rsidR="0061148E" w:rsidRPr="009231D2" w:rsidRDefault="00503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AB0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5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2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5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8B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EB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EDBD7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E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5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F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59EA" w:rsidR="00B87ED3" w:rsidRPr="00944D28" w:rsidRDefault="00503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27BB8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E00EF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388A7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52CCA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3C513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B21DDA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6A0E2" w:rsidR="00B87ED3" w:rsidRPr="00944D28" w:rsidRDefault="00503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A09A" w:rsidR="00B87ED3" w:rsidRPr="00944D28" w:rsidRDefault="00503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7269C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90202C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770C4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5578E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C31CA6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165D3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8A233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0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3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EF8AE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913EF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DD2BE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38CCF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77FAB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D294A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AB97C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A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06AD6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0638F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468F0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A8307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2A28E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9D545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A61B2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A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1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F4E845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C5932" w:rsidR="00B87ED3" w:rsidRPr="00944D28" w:rsidRDefault="00503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31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20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AF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1C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F3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F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6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C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A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37F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