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F5932E" w:rsidR="0061148E" w:rsidRPr="009231D2" w:rsidRDefault="00D72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1519" w:rsidR="0061148E" w:rsidRPr="009231D2" w:rsidRDefault="00D72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51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A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4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79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AD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86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AE1A5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5FE7" w:rsidR="00B87ED3" w:rsidRPr="00944D28" w:rsidRDefault="00D72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D827F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CE8F4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CDEEC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64FD2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1ED61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DAE95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2F79F" w:rsidR="00B87ED3" w:rsidRPr="00944D28" w:rsidRDefault="00D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8E366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EB736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26743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CB8A8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0EE8E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97607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A2497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8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4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85B68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A536A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509D9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D6DD6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1E853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719D8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226BF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7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5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7C115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445F2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1BF45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34094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6163E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92420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8716C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B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0B3B61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573266" w:rsidR="00B87ED3" w:rsidRPr="00944D28" w:rsidRDefault="00D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FA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AB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5A6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2FF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8E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1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B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1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C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01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