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45E89E" w:rsidR="0061148E" w:rsidRPr="009231D2" w:rsidRDefault="00AB5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83A25" w:rsidR="0061148E" w:rsidRPr="009231D2" w:rsidRDefault="00AB5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F61BD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31693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49DA5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F689FC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54ECB0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84063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0157F" w:rsidR="00B87ED3" w:rsidRPr="00944D28" w:rsidRDefault="00AB5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B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0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5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A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64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5734C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F39FE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4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21FF8" w:rsidR="00B87ED3" w:rsidRPr="00944D28" w:rsidRDefault="00AB5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BC306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648A2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CBEF0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771C4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680BB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65E40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93D080" w:rsidR="00B87ED3" w:rsidRPr="00944D28" w:rsidRDefault="00AB5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A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2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9C4ED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1C914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1F3B0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A43D2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3AE23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33A91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1414F1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E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A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E0F45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F016D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88EB3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FC380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C7B91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8E7A3B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AC961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DA241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68056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89F46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34486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853AC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551C2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F259D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8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2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A4BCD" w:rsidR="00B87ED3" w:rsidRPr="00944D28" w:rsidRDefault="00AB5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2B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6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F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84F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B5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73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A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6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A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4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58F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