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229DA" w:rsidR="0061148E" w:rsidRPr="009231D2" w:rsidRDefault="001A1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3FB9" w:rsidR="0061148E" w:rsidRPr="009231D2" w:rsidRDefault="001A1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75AEC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C6B82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722C2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43663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DE058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59A65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014CA" w:rsidR="00B87ED3" w:rsidRPr="00944D28" w:rsidRDefault="001A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3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B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4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7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6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B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EC2AB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5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A406" w:rsidR="00B87ED3" w:rsidRPr="00944D28" w:rsidRDefault="001A1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14523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E1E22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CE11E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E6E24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B6587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1A286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FED5F" w:rsidR="00B87ED3" w:rsidRPr="00944D28" w:rsidRDefault="001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4D9D8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6E839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9B8F3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62037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FB63D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CF893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BD72A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A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A5581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0120B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8490E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19D73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0384D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72701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8DAB0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DDB1" w:rsidR="00B87ED3" w:rsidRPr="00944D28" w:rsidRDefault="001A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EE88F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18E9F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D5073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BCB26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E48B2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B33C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D9BD4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8C9AF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CFD73" w:rsidR="00B87ED3" w:rsidRPr="00944D28" w:rsidRDefault="001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8A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2D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E9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16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29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5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D2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