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24DFD2" w:rsidR="005154E2" w:rsidRPr="0068293E" w:rsidRDefault="000166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72E3C5" w:rsidR="0068293E" w:rsidRPr="0068293E" w:rsidRDefault="000166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8E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A3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F12D2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755E5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4B8CD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6C7DC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E4651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7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B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1D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7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2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E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C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52EDA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674BE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BD067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9119A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2E2B6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98FD4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08EC0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3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9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6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5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0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BF9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1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53C00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13B83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D3AD9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5B0E8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E07E3B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FEB5F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E923B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B8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24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7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007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7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5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C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F8E36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E9A87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53B2C8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C60A6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93664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EC3F0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70BCE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F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B2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EA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4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8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F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C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727D6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1DB84" w:rsidR="009A6C64" w:rsidRPr="00730585" w:rsidRDefault="000166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BF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AB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36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03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F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0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2F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5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B5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31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A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DB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6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1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