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1B806" w:rsidR="00380DB3" w:rsidRPr="0068293E" w:rsidRDefault="00250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2BE80" w:rsidR="00380DB3" w:rsidRPr="0068293E" w:rsidRDefault="00250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CDF62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39FE3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F1F06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D3DC1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71366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E6E12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84B58" w:rsidR="00240DC4" w:rsidRPr="00B03D55" w:rsidRDefault="0025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3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3CAAB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671F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75D7A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7317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EAA28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4E599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E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3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E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9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0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2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9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E5DB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EB13C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C5A08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CB93C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6B555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C0235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DA8E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D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2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6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A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7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D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C3606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51233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503A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691C5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5AADF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64A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752CD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1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7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9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3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9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D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0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76589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6E3D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CA73C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4FCE9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46BF1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CDF44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3826A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E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E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8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7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D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E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F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B4DF0" w:rsidR="009A6C64" w:rsidRPr="00730585" w:rsidRDefault="0025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B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D8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C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1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3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C7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9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4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2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0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9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0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B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4E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