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D2826" w:rsidR="00380DB3" w:rsidRPr="0068293E" w:rsidRDefault="00663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F3D33" w:rsidR="00380DB3" w:rsidRPr="0068293E" w:rsidRDefault="00663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93356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C4286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3316E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5CF66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1CFF7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E4638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ABC4B" w:rsidR="00240DC4" w:rsidRPr="00B03D55" w:rsidRDefault="0066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BB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E7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3C860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8C4DD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74E88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1854B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E5DC8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F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2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A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5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C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3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0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4ED88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FF2FD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3BC32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11EA9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B9524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26CD7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C7808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9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9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7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2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5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6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5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3026C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E93CF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0DDAC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34A07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1C536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1779E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D07DE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0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9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4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B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7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6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3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FCD15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F125C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F24C2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6F894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4643D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850BB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6B1AC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B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0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2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B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6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D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A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7D665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C5A7C" w:rsidR="009A6C64" w:rsidRPr="00730585" w:rsidRDefault="0066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56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4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CB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A3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6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8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8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6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0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F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3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C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CE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