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F876D0" w:rsidR="00A37DAC" w:rsidRPr="00A37DAC" w:rsidRDefault="00E44E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5BE282" w:rsidR="00A37DAC" w:rsidRPr="00A37DAC" w:rsidRDefault="00E44E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A7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40F14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4B11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C33DF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AC631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36171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2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4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3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B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E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2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D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147E7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9BF37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06F3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1CC0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86608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3B0C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4F95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0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98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9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0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84EF2" w:rsidR="00DE76F3" w:rsidRPr="0026478E" w:rsidRDefault="00E44E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F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F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9EBCF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A4FC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4C7BA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104E2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F83D1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8D8F5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6E5B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8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8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E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25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0C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7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A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F93DA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653AF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20DCC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2320D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F0FD9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4F79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C123A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8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5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98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6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F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8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4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E73D3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E10DC" w:rsidR="009A6C64" w:rsidRPr="00C2583D" w:rsidRDefault="00E44E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E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D2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7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A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E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9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B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F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9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8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10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E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44EA9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