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08B98" w:rsidR="00061896" w:rsidRPr="005F4693" w:rsidRDefault="00CE5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DC9A4" w:rsidR="00061896" w:rsidRPr="00E407AC" w:rsidRDefault="00CE5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244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684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1550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8FA3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EA36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4F2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3AA4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3FD6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58F0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12E4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AD2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8077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4D26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A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25F58" w:rsidR="00DE76F3" w:rsidRPr="0026478E" w:rsidRDefault="00CE5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F2AA8" w:rsidR="00DE76F3" w:rsidRPr="0026478E" w:rsidRDefault="00CE5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4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3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9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C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EC17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E42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48F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119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FD3C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AD31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1D53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2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B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E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A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2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5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7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EF9B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5346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5E2C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F150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F20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BA89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6390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8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4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E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8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3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2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2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805A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7767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CA5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1D04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16A9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C1B6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3790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9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8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6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7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A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E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F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14FD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E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8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C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1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F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E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4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B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