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788C1" w:rsidR="00061896" w:rsidRPr="005F4693" w:rsidRDefault="00A01C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C476DC" w:rsidR="00061896" w:rsidRPr="00E407AC" w:rsidRDefault="00A01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EA0A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21E9E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D433F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779FF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4627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8DC66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7C6A" w:rsidR="00FC15B4" w:rsidRPr="00D11D17" w:rsidRDefault="00A0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0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F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B496E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198D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51E1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8831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C74C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1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F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C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6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6C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4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E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51066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BE975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D3665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7193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8CCAC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A57E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4E48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2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7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C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4A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0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E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9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C1A5D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BF6D5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3DD44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B0245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0EBE9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74E9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6CD0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C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9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C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2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7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4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D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E617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BA93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CBE54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9CB2A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86DA3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BDF8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AE392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A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4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E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84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2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E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9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F2ACE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BABF" w:rsidR="009A6C64" w:rsidRPr="00C2583D" w:rsidRDefault="00A0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F4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5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0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9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4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0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C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0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7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A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C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C7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