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F2FE" w:rsidR="0061148E" w:rsidRPr="008F69F5" w:rsidRDefault="00726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92A1" w:rsidR="0061148E" w:rsidRPr="008F69F5" w:rsidRDefault="00726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4BD27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B4E90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CCC0D0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FE53B3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D2E42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4C487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F9870" w:rsidR="00B87ED3" w:rsidRPr="008F69F5" w:rsidRDefault="0072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621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A33E4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E8061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E2BC7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96A5C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B92A5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0D0A14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A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5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F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BB16C" w:rsidR="00B87ED3" w:rsidRPr="00944D28" w:rsidRDefault="00726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89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CA6C5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9748F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2D898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A44821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9FEC9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CBCB5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FFAA4C" w:rsidR="00B87ED3" w:rsidRPr="008F69F5" w:rsidRDefault="0072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6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0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D0D6A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938FE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0E6E9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377CA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A0698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44F8B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500BD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C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1BC113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A5561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4CC762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AE4D1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1F5B9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114ED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04676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949B4" w:rsidR="00B87ED3" w:rsidRPr="008F69F5" w:rsidRDefault="0072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D1E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31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591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B62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BF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A7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D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F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F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B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6D3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2022-10-29T00:17:00.0000000Z</dcterms:modified>
</coreProperties>
</file>