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020D" w:rsidR="0061148E" w:rsidRPr="008F69F5" w:rsidRDefault="00126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0849" w:rsidR="0061148E" w:rsidRPr="008F69F5" w:rsidRDefault="00126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54AE1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FE886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3223D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4BE3D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2235D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DBEC1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84ED6" w:rsidR="00B87ED3" w:rsidRPr="008F69F5" w:rsidRDefault="00126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DD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97F8D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2AF65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9796E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951C2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62A1F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31D71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7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45D63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3FF0A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CAC17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7545E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3E2EA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19E23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058B6" w:rsidR="00B87ED3" w:rsidRPr="008F69F5" w:rsidRDefault="0012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2F9D3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E2CB4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20DE8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EDCCF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6EA17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EB52C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B69E8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A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30E47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00B52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26074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55651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5B1FC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59A28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55821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BA197" w:rsidR="00B87ED3" w:rsidRPr="008F69F5" w:rsidRDefault="0012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AC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BC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5F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EA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A0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A4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2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