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4F33" w:rsidR="0061148E" w:rsidRPr="008F69F5" w:rsidRDefault="00076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53C47" w:rsidR="0061148E" w:rsidRPr="008F69F5" w:rsidRDefault="00076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E1FAA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C65C6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A1B94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8DB83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F86F8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85D56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7E792" w:rsidR="00B87ED3" w:rsidRPr="008F69F5" w:rsidRDefault="0007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64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6A781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FD591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86188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08872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27ABB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63F76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2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DBEFE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7A30A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5285B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BAB58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714B0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AC01E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CD039" w:rsidR="00B87ED3" w:rsidRPr="008F69F5" w:rsidRDefault="0007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05383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AC18D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74D25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630F2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DF4FD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58ACF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A539B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D2A19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50F25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CAF48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1B26B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BCE63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4B786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6B7DE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816C5" w:rsidR="00B87ED3" w:rsidRPr="008F69F5" w:rsidRDefault="0007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D8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E2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D9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14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84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17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