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EEED" w:rsidR="0061148E" w:rsidRPr="008F69F5" w:rsidRDefault="00736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B1E7" w:rsidR="0061148E" w:rsidRPr="008F69F5" w:rsidRDefault="00736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2AAD5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802D3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F3CDC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E9B29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F703E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CEAD0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E932F" w:rsidR="00B87ED3" w:rsidRPr="008F69F5" w:rsidRDefault="00736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2D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20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556D9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BA5AE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591ED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99974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52B2A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0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A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1C78A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84890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E2D75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933F4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3D084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4FAED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88033" w:rsidR="00B87ED3" w:rsidRPr="008F69F5" w:rsidRDefault="0073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A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43795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F3B09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5CDA5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BD8D5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BE6E4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CCC7F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D84D0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BEC0F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E1492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C83F8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7A917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27FEB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F2EC2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ABB22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D5297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E27C3" w:rsidR="00B87ED3" w:rsidRPr="008F69F5" w:rsidRDefault="0073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86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35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04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65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1B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70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