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ADFD" w:rsidR="0061148E" w:rsidRPr="00944D28" w:rsidRDefault="007A5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1AF5" w:rsidR="0061148E" w:rsidRPr="004A7085" w:rsidRDefault="007A5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7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1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05927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98E78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77024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FABDD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9176F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7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8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B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5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4E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41614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BA731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A63A1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E04DC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90A12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2FF80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82BB8C" w:rsidR="00B87ED3" w:rsidRPr="00944D28" w:rsidRDefault="007A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F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9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C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4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1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CCD8F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D4B33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E1150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1FA96A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730E7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11227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D4621E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A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B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DC3BA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5837B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7B9E6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04034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2CEB8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E625E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5DC07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1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B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1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5C49" w:rsidR="00B87ED3" w:rsidRPr="00944D28" w:rsidRDefault="007A5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72AD2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759C2" w:rsidR="00B87ED3" w:rsidRPr="00944D28" w:rsidRDefault="007A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147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E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CF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6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68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C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9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5C6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