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2E3A" w:rsidR="0061148E" w:rsidRPr="00944D28" w:rsidRDefault="00956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F5983" w:rsidR="0061148E" w:rsidRPr="004A7085" w:rsidRDefault="00956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9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D3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93EA4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26E71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A7089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79A77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A5F91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4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B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D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2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E12AB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E1878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47971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F0D81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5E441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16D37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880A0" w:rsidR="00B87ED3" w:rsidRPr="00944D28" w:rsidRDefault="0095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D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E502" w:rsidR="00B87ED3" w:rsidRPr="00944D28" w:rsidRDefault="00956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5D5FB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E8063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BF2A0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E64D9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DD30B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EA4D6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F78EF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F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17D8E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3EC52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EB6920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3FB60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37724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B5B81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FD409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C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E7CC5" w:rsidR="00B87ED3" w:rsidRPr="00944D28" w:rsidRDefault="00956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B20BD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CE6B3" w:rsidR="00B87ED3" w:rsidRPr="00944D28" w:rsidRDefault="0095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32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4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6C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E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30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B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8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664D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