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4840" w:rsidR="0061148E" w:rsidRPr="00944D28" w:rsidRDefault="00624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74D51" w:rsidR="0061148E" w:rsidRPr="004A7085" w:rsidRDefault="00624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22DFA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A7034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83C74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567BF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A57F7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0AD2C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EB299" w:rsidR="00A67F55" w:rsidRPr="00944D28" w:rsidRDefault="00624C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E0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1CA94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7B92F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8A7C0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86B0B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4010C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88987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0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8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D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97979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C43A4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5FBDE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38FF7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2FB3B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ED560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D8163" w:rsidR="00B87ED3" w:rsidRPr="00944D28" w:rsidRDefault="0062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66A6D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B3EF1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B0403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536BE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3135A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95D2A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893E0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D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BF996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84B88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647E4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A42EB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DDFD5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D099F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4AAA1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6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32A50" w:rsidR="00B87ED3" w:rsidRPr="00944D28" w:rsidRDefault="0062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9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2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55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E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1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4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B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C4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