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CF04" w:rsidR="0061148E" w:rsidRPr="00944D28" w:rsidRDefault="001C2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CB42" w:rsidR="0061148E" w:rsidRPr="004A7085" w:rsidRDefault="001C2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657B0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03918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FF9CF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C1FEA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DFF2B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67825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7B38E" w:rsidR="00A67F55" w:rsidRPr="00944D28" w:rsidRDefault="001C2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6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3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311F7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31DD0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BECAF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31D96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35F0B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7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1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FA700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D4AA0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88813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B9B68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CFC9C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0A42E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C422A" w:rsidR="00B87ED3" w:rsidRPr="00944D28" w:rsidRDefault="001C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95525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23179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2925E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B335F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76A86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D1064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F30FB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06447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4D686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0097C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01FEC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D264C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1D535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22AD0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40E3B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0B44B" w:rsidR="00B87ED3" w:rsidRPr="00944D28" w:rsidRDefault="001C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A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D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E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F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F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0CEC" w:rsidR="00B87ED3" w:rsidRPr="00944D28" w:rsidRDefault="001C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75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