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7F6D" w:rsidR="0061148E" w:rsidRPr="002E6F3C" w:rsidRDefault="001C2C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9825" w:rsidR="0061148E" w:rsidRPr="002E6F3C" w:rsidRDefault="001C2C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9AD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6F4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E778F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AE0EB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C6CF3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CF32A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C1044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368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69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2389" w:rsidR="00B87ED3" w:rsidRPr="000554D3" w:rsidRDefault="001C2C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6127" w:rsidR="00B87ED3" w:rsidRPr="000554D3" w:rsidRDefault="001C2C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7E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57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8E7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4D6C1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C1810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57447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16D6A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C1F81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5DFE9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E9FB1" w:rsidR="00B87ED3" w:rsidRPr="00616C8D" w:rsidRDefault="001C2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6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2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A8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5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7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B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12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F7371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E9E56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9BD7F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664D0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A02F3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9798E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913E5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9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1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7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2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0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3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E8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E6446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A4D95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8E9FD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C837B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07D7E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10304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01104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B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1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6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F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4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9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A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3B2F8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2487A" w:rsidR="00B87ED3" w:rsidRPr="00616C8D" w:rsidRDefault="001C2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045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54A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8C0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7E1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D28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8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6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2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5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9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C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B5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2C7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