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07C7" w:rsidR="0061148E" w:rsidRPr="00AB5B49" w:rsidRDefault="002E1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9AF4E" w:rsidR="0061148E" w:rsidRPr="00AB5B49" w:rsidRDefault="002E1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6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6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DB76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F65A3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252A1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4BEE9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E378B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0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B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8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A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702EA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83BD8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F39A1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B6BF5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80B1B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07886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E68AE" w:rsidR="00B87ED3" w:rsidRPr="00944D28" w:rsidRDefault="002E1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C0ED" w:rsidR="00B87ED3" w:rsidRPr="00944D28" w:rsidRDefault="002E1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2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10AE9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5F7D6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1D1DD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BCDA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F619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9BFDC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46303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C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7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0B5DA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5A36C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F440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D9783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B7C09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6F213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46C1D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D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4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64971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823C4" w:rsidR="00B87ED3" w:rsidRPr="00944D28" w:rsidRDefault="002E1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0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89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8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B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6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0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F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E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