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B880" w:rsidR="0061148E" w:rsidRPr="00AB5B49" w:rsidRDefault="00676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B69F" w:rsidR="0061148E" w:rsidRPr="00AB5B49" w:rsidRDefault="00676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2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AC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A3712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917E9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E295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F9473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E661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BD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4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F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7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B1DAF" w:rsidR="00B87ED3" w:rsidRPr="00944D28" w:rsidRDefault="00676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63165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0073C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D31D9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4167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B3331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5024F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FAB72" w:rsidR="00B87ED3" w:rsidRPr="00944D28" w:rsidRDefault="00676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E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CAD05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A5872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8D296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4AE9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C7A85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32547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03BE9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8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C873E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30D76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825BA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49D1B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10810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2D3C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64F15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8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B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F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1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8A008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25B64" w:rsidR="00B87ED3" w:rsidRPr="00944D28" w:rsidRDefault="00676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E8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3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E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2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39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