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31A1" w:rsidR="0061148E" w:rsidRPr="00C61931" w:rsidRDefault="001F5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C62B" w:rsidR="0061148E" w:rsidRPr="00C61931" w:rsidRDefault="001F5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27B43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7B5C2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A6756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EBA45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58F9F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4B900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DC490" w:rsidR="00B87ED3" w:rsidRPr="00944D28" w:rsidRDefault="001F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94AE6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2E359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C654B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3590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FC777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7C3E3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E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8078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7AB64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7A72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DFE2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F68B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C988D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A561B" w:rsidR="00B87ED3" w:rsidRPr="00944D28" w:rsidRDefault="001F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0B70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F0A38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59BF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9643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1ED7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54B7C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A241B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35E2C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11B3F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EB235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B326E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651F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EC02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6C44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C294" w:rsidR="00B87ED3" w:rsidRPr="00944D28" w:rsidRDefault="001F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0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F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C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A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5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B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