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C393" w:rsidR="0061148E" w:rsidRPr="00C61931" w:rsidRDefault="00FF48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4AF4" w:rsidR="0061148E" w:rsidRPr="00C61931" w:rsidRDefault="00FF48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092C6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AB70B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4EE60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9EDAA5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50E42D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A4CAC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D079E" w:rsidR="00B87ED3" w:rsidRPr="00944D28" w:rsidRDefault="00FF48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F5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B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06805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FA633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024E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63044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09D56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4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2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7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C1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A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28305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753B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9A5E4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DDC6C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C480E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14835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61CEC" w:rsidR="00B87ED3" w:rsidRPr="00944D28" w:rsidRDefault="00FF4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C083D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B93AE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AB05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31685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4F144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76DE2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6794A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7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162F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8B9CA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FEB80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49DD0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0B18C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F32E4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0D6E6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C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7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9D982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C96E0" w:rsidR="00B87ED3" w:rsidRPr="00944D28" w:rsidRDefault="00FF4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1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1A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6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A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0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