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3F7B" w:rsidR="0061148E" w:rsidRPr="00F46099" w:rsidRDefault="00AB5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B72E" w:rsidR="0061148E" w:rsidRPr="00F46099" w:rsidRDefault="00AB5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3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3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EDB0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ECFD6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41C7D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62547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F052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6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32CD4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CDC69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96FC2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2B66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C6F90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272CF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0F65" w:rsidR="00B87ED3" w:rsidRPr="00944D28" w:rsidRDefault="00AB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451E" w:rsidR="00B87ED3" w:rsidRPr="00944D28" w:rsidRDefault="00AB5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F924F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C6E6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7947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0E89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DCA0E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18D95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D01F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28E09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9032A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6283F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30180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D351C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A1C6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CF64D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A46F3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F0C0D" w:rsidR="00B87ED3" w:rsidRPr="00944D28" w:rsidRDefault="00AB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7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E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E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3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2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